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18" w:rsidRPr="00253972" w:rsidRDefault="00BF0B28" w:rsidP="00BF0B28">
      <w:pPr>
        <w:spacing w:after="0"/>
        <w:jc w:val="center"/>
        <w:rPr>
          <w:rFonts w:ascii="Times New Roman" w:hAnsi="Times New Roman"/>
        </w:rPr>
      </w:pPr>
      <w:r w:rsidRPr="00253972">
        <w:rPr>
          <w:rFonts w:ascii="Times New Roman" w:hAnsi="Times New Roman"/>
        </w:rPr>
        <w:t>СПИКОК ЛИТЕРАТУРЫ, КОТОРОЙ МОЖЕТ БЫТЬ ПРИСВОЕН ГРИФ ИС РПЦ ПО УПРОЩЕННОЙ СХЕМЕ.</w:t>
      </w:r>
    </w:p>
    <w:p w:rsidR="00BF0B28" w:rsidRPr="00253972" w:rsidRDefault="00C8648A" w:rsidP="00C43BF1">
      <w:pPr>
        <w:spacing w:after="0"/>
        <w:ind w:left="-426"/>
        <w:jc w:val="both"/>
        <w:rPr>
          <w:rFonts w:ascii="Times New Roman" w:hAnsi="Times New Roman"/>
        </w:rPr>
      </w:pPr>
      <w:r w:rsidRPr="00253972">
        <w:rPr>
          <w:rFonts w:ascii="Times New Roman" w:hAnsi="Times New Roman"/>
          <w:color w:val="000000"/>
          <w:lang w:eastAsia="ru-RU"/>
        </w:rPr>
        <w:t>Для присвоения грифа по упрощенной схеме о</w:t>
      </w:r>
      <w:r w:rsidR="00BF0B28" w:rsidRPr="00253972">
        <w:rPr>
          <w:rFonts w:ascii="Times New Roman" w:hAnsi="Times New Roman"/>
          <w:color w:val="000000"/>
          <w:lang w:eastAsia="ru-RU"/>
        </w:rPr>
        <w:t>бязательно соответствие тексту издания, имеющего благословение Святейшего Правительствующего Синода, либо издания Издательства Московской Патриархии</w:t>
      </w:r>
      <w:r w:rsidR="00253972" w:rsidRPr="00253972">
        <w:rPr>
          <w:rFonts w:ascii="Times New Roman" w:hAnsi="Times New Roman"/>
          <w:color w:val="000000"/>
          <w:lang w:eastAsia="ru-RU"/>
        </w:rPr>
        <w:t>, либо иного издания, получившего гриф ИС РПЦ</w:t>
      </w:r>
      <w:r w:rsidR="00BF0B28" w:rsidRPr="00253972">
        <w:rPr>
          <w:rFonts w:ascii="Times New Roman" w:hAnsi="Times New Roman"/>
          <w:color w:val="000000"/>
          <w:lang w:eastAsia="ru-RU"/>
        </w:rPr>
        <w:t>, а также приведение соответствующей ссылки.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017"/>
        <w:gridCol w:w="6379"/>
      </w:tblGrid>
      <w:tr w:rsidR="00C43BF1" w:rsidRPr="00253972" w:rsidTr="00C43BF1">
        <w:trPr>
          <w:trHeight w:val="300"/>
        </w:trPr>
        <w:tc>
          <w:tcPr>
            <w:tcW w:w="9924" w:type="dxa"/>
            <w:gridSpan w:val="3"/>
          </w:tcPr>
          <w:p w:rsidR="00C43BF1" w:rsidRPr="00253972" w:rsidRDefault="00C43BF1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972">
              <w:rPr>
                <w:rFonts w:ascii="Times New Roman" w:hAnsi="Times New Roman"/>
                <w:b/>
              </w:rPr>
              <w:t>СВЯЩЕННОЕ ПИСАНИЕ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C43B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3972">
              <w:rPr>
                <w:rFonts w:ascii="Times New Roman" w:hAnsi="Times New Roman"/>
                <w:b/>
              </w:rPr>
              <w:t>Автор</w:t>
            </w: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3972">
              <w:rPr>
                <w:rFonts w:ascii="Times New Roman" w:hAnsi="Times New Roman"/>
                <w:b/>
              </w:rPr>
              <w:t>Произведение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</w:rPr>
            </w:pPr>
            <w:r w:rsidRPr="00253972">
              <w:rPr>
                <w:rFonts w:ascii="Times New Roman" w:hAnsi="Times New Roman"/>
              </w:rPr>
              <w:t>Издания Священного Писания на церковнославянском языке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</w:rPr>
            </w:pPr>
            <w:r w:rsidRPr="00253972">
              <w:rPr>
                <w:rFonts w:ascii="Times New Roman" w:hAnsi="Times New Roman"/>
              </w:rPr>
              <w:t>Издания Священного Писания на русском языке в Синодальном переводе (</w:t>
            </w:r>
            <w:r w:rsidRPr="00253972">
              <w:rPr>
                <w:rFonts w:ascii="Times New Roman" w:hAnsi="Times New Roman"/>
                <w:i/>
              </w:rPr>
              <w:t>По редакции текста Библии ИМП 2011 года</w:t>
            </w:r>
            <w:r w:rsidRPr="00253972">
              <w:rPr>
                <w:rFonts w:ascii="Times New Roman" w:hAnsi="Times New Roman"/>
              </w:rPr>
              <w:t>)</w:t>
            </w:r>
          </w:p>
        </w:tc>
      </w:tr>
      <w:tr w:rsidR="00C43BF1" w:rsidRPr="00253972" w:rsidTr="00C43BF1">
        <w:trPr>
          <w:trHeight w:val="300"/>
        </w:trPr>
        <w:tc>
          <w:tcPr>
            <w:tcW w:w="9924" w:type="dxa"/>
            <w:gridSpan w:val="3"/>
          </w:tcPr>
          <w:p w:rsidR="00C43BF1" w:rsidRPr="00253972" w:rsidRDefault="00C43BF1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253972">
              <w:rPr>
                <w:rFonts w:ascii="Times New Roman" w:hAnsi="Times New Roman"/>
                <w:b/>
                <w:caps/>
              </w:rPr>
              <w:t>Богослужебная литература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Богослужебное Евангелие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Требное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Евангелие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Апостол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Псалтирь следованная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Часослов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Октоих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Минея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Триодь постная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Триодь цветная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Ирмологий</w:t>
            </w:r>
            <w:proofErr w:type="spellEnd"/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Чиновник архиерейского служения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Служебник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Требник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Требник большой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Типикон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Молитвы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светильничные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и утренние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Великий покаянный канон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 Андрея Критского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Службы первой седмицы Великого поста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Службы Страстной седмицы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Чинопоследование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во</w:t>
            </w:r>
            <w:proofErr w:type="gram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святую и великую неделю Пасхи</w:t>
            </w:r>
          </w:p>
        </w:tc>
      </w:tr>
      <w:tr w:rsidR="001565DF" w:rsidRPr="00253972" w:rsidTr="003C718A">
        <w:trPr>
          <w:trHeight w:val="300"/>
        </w:trPr>
        <w:tc>
          <w:tcPr>
            <w:tcW w:w="528" w:type="dxa"/>
          </w:tcPr>
          <w:p w:rsidR="001565DF" w:rsidRPr="00253972" w:rsidRDefault="001565DF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1565DF" w:rsidRPr="00253972" w:rsidRDefault="001565DF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1565DF" w:rsidRPr="00253972" w:rsidRDefault="001565DF" w:rsidP="0089475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Отдельные службы, </w:t>
            </w:r>
            <w:r w:rsidR="006B6829" w:rsidRPr="006B6829">
              <w:rPr>
                <w:rFonts w:ascii="Times New Roman" w:hAnsi="Times New Roman"/>
                <w:color w:val="000000"/>
                <w:lang w:eastAsia="ru-RU"/>
              </w:rPr>
              <w:t>взятые из богослужебных книг, изданных ИМП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26EDC">
              <w:rPr>
                <w:rFonts w:ascii="Times New Roman" w:hAnsi="Times New Roman"/>
                <w:i/>
                <w:color w:val="000000"/>
                <w:lang w:eastAsia="ru-RU"/>
              </w:rPr>
              <w:t>(</w:t>
            </w:r>
            <w:r w:rsidR="006B6829">
              <w:rPr>
                <w:rFonts w:ascii="Times New Roman" w:hAnsi="Times New Roman"/>
                <w:i/>
                <w:color w:val="000000"/>
                <w:lang w:eastAsia="ru-RU"/>
              </w:rPr>
              <w:t>При условии отсутствия</w:t>
            </w:r>
            <w:r w:rsidR="00926EDC" w:rsidRPr="00926EDC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вступительных статей</w:t>
            </w:r>
            <w:r w:rsidRPr="00926EDC">
              <w:rPr>
                <w:rFonts w:ascii="Times New Roman" w:hAnsi="Times New Roman"/>
                <w:i/>
                <w:color w:val="000000"/>
                <w:lang w:eastAsia="ru-RU"/>
              </w:rPr>
              <w:t xml:space="preserve">, </w:t>
            </w:r>
            <w:r w:rsidR="00926EDC" w:rsidRPr="00926EDC">
              <w:rPr>
                <w:rFonts w:ascii="Times New Roman" w:hAnsi="Times New Roman"/>
                <w:i/>
                <w:color w:val="000000"/>
                <w:lang w:eastAsia="ru-RU"/>
              </w:rPr>
              <w:t xml:space="preserve">послесловий, </w:t>
            </w:r>
            <w:r w:rsidRPr="00926EDC">
              <w:rPr>
                <w:rFonts w:ascii="Times New Roman" w:hAnsi="Times New Roman"/>
                <w:i/>
                <w:color w:val="000000"/>
                <w:lang w:eastAsia="ru-RU"/>
              </w:rPr>
              <w:t>житий</w:t>
            </w:r>
            <w:r w:rsidR="00894750">
              <w:rPr>
                <w:rFonts w:ascii="Times New Roman" w:hAnsi="Times New Roman"/>
                <w:i/>
                <w:color w:val="000000"/>
                <w:lang w:eastAsia="ru-RU"/>
              </w:rPr>
              <w:t xml:space="preserve"> и т.п</w:t>
            </w:r>
            <w:r w:rsidR="006B6829">
              <w:rPr>
                <w:rFonts w:ascii="Times New Roman" w:hAnsi="Times New Roman"/>
                <w:i/>
                <w:color w:val="000000"/>
                <w:lang w:eastAsia="ru-RU"/>
              </w:rPr>
              <w:t>. Необходимо приведение соответствующей ссылки)</w:t>
            </w:r>
          </w:p>
        </w:tc>
      </w:tr>
      <w:tr w:rsidR="00C43BF1" w:rsidRPr="00253972" w:rsidTr="00C43BF1">
        <w:trPr>
          <w:trHeight w:val="300"/>
        </w:trPr>
        <w:tc>
          <w:tcPr>
            <w:tcW w:w="9924" w:type="dxa"/>
            <w:gridSpan w:val="3"/>
          </w:tcPr>
          <w:p w:rsidR="00C43BF1" w:rsidRPr="00253972" w:rsidRDefault="00C43BF1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b/>
              </w:rPr>
              <w:t>МОЛИТВОСЛОВЫ, АКАФИСТЫ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Канонник</w:t>
            </w:r>
          </w:p>
        </w:tc>
      </w:tr>
      <w:tr w:rsidR="00C43BF1" w:rsidRPr="00253972" w:rsidTr="003C718A">
        <w:trPr>
          <w:trHeight w:val="300"/>
        </w:trPr>
        <w:tc>
          <w:tcPr>
            <w:tcW w:w="528" w:type="dxa"/>
          </w:tcPr>
          <w:p w:rsidR="00C43BF1" w:rsidRPr="00253972" w:rsidRDefault="00C43BF1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43BF1" w:rsidRPr="00253972" w:rsidRDefault="00C43BF1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Акафисты (</w:t>
            </w:r>
            <w:r w:rsidRPr="00253972">
              <w:rPr>
                <w:rFonts w:ascii="Times New Roman" w:hAnsi="Times New Roman"/>
                <w:i/>
                <w:color w:val="000000"/>
                <w:lang w:eastAsia="ru-RU"/>
              </w:rPr>
              <w:t>Обязательна ссылка на издание, имеющее благословение Святейшего Правительствующего Синода, либо на издание ИМП, либо на текст, утвержденный Священным синодом Русской Православной Церкв</w:t>
            </w:r>
            <w:r w:rsidRPr="006B6829">
              <w:rPr>
                <w:rFonts w:ascii="Times New Roman" w:hAnsi="Times New Roman"/>
                <w:i/>
                <w:color w:val="000000"/>
                <w:lang w:eastAsia="ru-RU"/>
              </w:rPr>
              <w:t>и)</w:t>
            </w:r>
          </w:p>
        </w:tc>
      </w:tr>
      <w:tr w:rsidR="00C43BF1" w:rsidRPr="00253972" w:rsidTr="00C43BF1">
        <w:trPr>
          <w:trHeight w:val="300"/>
        </w:trPr>
        <w:tc>
          <w:tcPr>
            <w:tcW w:w="9924" w:type="dxa"/>
            <w:gridSpan w:val="3"/>
          </w:tcPr>
          <w:p w:rsidR="00C43BF1" w:rsidRPr="00253972" w:rsidRDefault="00C43BF1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b/>
                <w:caps/>
                <w:color w:val="000000"/>
                <w:lang w:eastAsia="ru-RU"/>
              </w:rPr>
              <w:t>Святоотеческая литература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Августин,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блж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Амвросий Медиоланский,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Амвросий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Амфилохий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Иконийский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Анатолий Оптинский Младший,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Анатолий Оптинский Старший,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Андрей Кесарийский,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Толкование на Апокалипсис.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Антоний Великий,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Поучения.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Антоний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Афанасий Великий,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Афинагор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Афинянин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Варсонофий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Великий и Иоанн Пророк,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Вопросы и ответы.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Варсонофий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Василий Великий,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Викентий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Леринский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Рассуждение о вере.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Григорий Богослов,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Григорий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Двоеслов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Григорий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Нисский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Григорий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Палама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Димитрий Ростовский,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Дорофей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Авва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Душеполезные поучения.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Ефрем Сирин,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Игнатий Богоносец,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Послания.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Игнатий Ставропольский,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Иларион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Иннокентий Московский (Вениаминов),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Указание пути в Царствие Небесное.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Иннокентий Херсонский,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Иоанн (Максимович),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Илиотропион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, или сообразование человеческой воли с Божественной волей.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Иоанн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Дамаскин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Иоанн Златоуст,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Иоанн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Кассиан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Римлянин,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Иоанн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Лествичник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(Синайский),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Лествица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Иосиф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Ипполит Римский,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Ириней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Лионский,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Исаак Сирин,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Киприан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Карфагенский,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Кирилл Александрийский,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Климент Римский,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Лев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Макарий Великий,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Максим Грек,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Максим Исповедник,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Моисей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Нектарий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Никодим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Святогорец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Невидимая брань.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Нил Синайский,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Паисий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Нямецкий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Петр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Дамаскин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Серафим Саровский,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Наставления.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Серафим Саровский,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О цели христианской жизни. Беседа преподобного Серафима Саровского с Мотовиловым.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Симеон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Новый Богослов,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Симеон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Солунский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Тихон Задонский,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Феодор Студит,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Феодорит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Кирский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блж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Феофан Затворник,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Феофилакт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Болгарский,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блж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Толкование на Четвероевангелие.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Филарет Московский,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Вопросы святого Сильвестра и ответы преподобного Антония.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Добротолюбие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Жизнь и деяния святой блаженной учительницы нашей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Синклитикии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Маргарит. Избранные душеспасительные изречения.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Пастырь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Ерма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Послание епископа Амона об образе жития и отчасти о жизни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Пахомия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и Феодора.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Посмертные вещания преподобного Нила Мироточивого.</w:t>
            </w:r>
          </w:p>
        </w:tc>
      </w:tr>
      <w:tr w:rsidR="006B6829" w:rsidRPr="00253972" w:rsidTr="003C718A">
        <w:trPr>
          <w:trHeight w:val="300"/>
        </w:trPr>
        <w:tc>
          <w:tcPr>
            <w:tcW w:w="528" w:type="dxa"/>
          </w:tcPr>
          <w:p w:rsidR="006B6829" w:rsidRPr="00253972" w:rsidRDefault="006B6829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379" w:type="dxa"/>
            <w:noWrap/>
          </w:tcPr>
          <w:p w:rsidR="006B6829" w:rsidRPr="00253972" w:rsidRDefault="006B6829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Суд за гробом, или мытарства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 Феодоры.</w:t>
            </w:r>
          </w:p>
        </w:tc>
      </w:tr>
      <w:tr w:rsidR="001E305B" w:rsidRPr="00253972" w:rsidTr="00B77ECD">
        <w:trPr>
          <w:trHeight w:val="300"/>
        </w:trPr>
        <w:tc>
          <w:tcPr>
            <w:tcW w:w="9924" w:type="dxa"/>
            <w:gridSpan w:val="3"/>
          </w:tcPr>
          <w:p w:rsidR="001E305B" w:rsidRPr="001E305B" w:rsidRDefault="001E305B" w:rsidP="001E30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E305B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ПРОИЗВЕДЕНИЯ СВЯТЫХ И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НЕПРОСЛАВЛЕННЫХ </w:t>
            </w:r>
            <w:r w:rsidRPr="001E305B">
              <w:rPr>
                <w:rFonts w:ascii="Times New Roman" w:hAnsi="Times New Roman"/>
                <w:b/>
                <w:color w:val="000000"/>
                <w:lang w:eastAsia="ru-RU"/>
              </w:rPr>
              <w:t>ПОДВИЖНИКОВ ХХ ВЕКА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Архимандрит Павел (Груздев).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Последний из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Мологи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CD234A" w:rsidRPr="00253972" w:rsidRDefault="00CD234A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Троицкие цветки с луга духовного / сост.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прмч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Кронид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архим. Радонежский (Любимов).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Алексий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Мечев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, прав.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Василий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(Преображенский),</w:t>
            </w: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Кинешемский,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253972">
              <w:rPr>
                <w:rFonts w:ascii="Times New Roman" w:hAnsi="Times New Roman"/>
                <w:color w:val="000000"/>
                <w:lang w:eastAsia="ru-RU"/>
              </w:rPr>
              <w:t>исп.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Беседы на Евангелие от Марка.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Иларион (Троицкий),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Верейский,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E278B">
              <w:rPr>
                <w:rFonts w:ascii="Times New Roman" w:hAnsi="Times New Roman"/>
                <w:color w:val="252525"/>
                <w:shd w:val="clear" w:color="auto" w:fill="FFFFFF"/>
              </w:rPr>
              <w:t>Очерки из истории догмата о Церкви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Иларион (Троицкий),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. Верейский,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сщмч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CD234A" w:rsidRPr="00EE278B" w:rsidRDefault="00CD234A" w:rsidP="00B77ECD">
            <w:pPr>
              <w:spacing w:after="0" w:line="240" w:lineRule="auto"/>
              <w:rPr>
                <w:rFonts w:ascii="Times New Roman" w:hAnsi="Times New Roman"/>
                <w:color w:val="252525"/>
                <w:shd w:val="clear" w:color="auto" w:fill="FFFFFF"/>
              </w:rPr>
            </w:pPr>
            <w:r>
              <w:rPr>
                <w:rFonts w:ascii="Times New Roman" w:hAnsi="Times New Roman"/>
                <w:color w:val="252525"/>
                <w:shd w:val="clear" w:color="auto" w:fill="FFFFFF"/>
              </w:rPr>
              <w:t>Христианства нет без Церкви.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Иоанн (Алексеев),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схииг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Письма.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Иоанн Кронштадтский, прав.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Иустин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(Попович),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Православная Церковь и экуменизм.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Кирилл (Павлов), архим.</w:t>
            </w:r>
          </w:p>
        </w:tc>
        <w:tc>
          <w:tcPr>
            <w:tcW w:w="6379" w:type="dxa"/>
            <w:noWrap/>
          </w:tcPr>
          <w:p w:rsidR="00CD234A" w:rsidRPr="00253972" w:rsidRDefault="00CD234A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Проповеди.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Лука Крымский,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CD234A" w:rsidRPr="00253972" w:rsidTr="003C718A">
        <w:trPr>
          <w:trHeight w:val="300"/>
        </w:trPr>
        <w:tc>
          <w:tcPr>
            <w:tcW w:w="528" w:type="dxa"/>
          </w:tcPr>
          <w:p w:rsidR="00CD234A" w:rsidRPr="00253972" w:rsidRDefault="00CD234A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Никон Оптинский,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CD234A" w:rsidRPr="00253972" w:rsidRDefault="00CD234A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Творения.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253972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b/>
              </w:rPr>
              <w:t>АГИОГРАФИЧЕСКАЯ ЛИТЕРАТУРА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Патерики.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Димитрий Ростовский,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Жития святых (Четьи-Минеи).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Епифаний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Премудрый,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Житие преподобного и богоносного отца нашего игумена Сергия, чудотворца, написанное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премудрейшим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Епифанием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Иоанн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Мосх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блж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Луг духовный.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Никон (Рождественский),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Житие и подвиги Преподобного и Богоносного отца нашего Сергия, игумена Радонежского и всея России чудотворца.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Палладий,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еп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Еленопольский</w:t>
            </w:r>
            <w:proofErr w:type="spellEnd"/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color w:val="000000"/>
                <w:lang w:eastAsia="ru-RU"/>
              </w:rPr>
              <w:t>Лавсаик</w:t>
            </w:r>
            <w:proofErr w:type="spellEnd"/>
            <w:r w:rsidRPr="00253972">
              <w:rPr>
                <w:rFonts w:ascii="Times New Roman" w:hAnsi="Times New Roman"/>
                <w:color w:val="000000"/>
                <w:lang w:eastAsia="ru-RU"/>
              </w:rPr>
              <w:t>, или повествование о жизни святых и блаженных отцов.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Поселянин Е.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Божья рать. Святые и отшельники.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Поселянин Е.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Избранные жития святых.</w:t>
            </w:r>
          </w:p>
        </w:tc>
      </w:tr>
      <w:tr w:rsidR="00ED586D" w:rsidRPr="00253972" w:rsidTr="00B77ECD">
        <w:trPr>
          <w:trHeight w:val="300"/>
        </w:trPr>
        <w:tc>
          <w:tcPr>
            <w:tcW w:w="9924" w:type="dxa"/>
            <w:gridSpan w:val="3"/>
          </w:tcPr>
          <w:p w:rsidR="00ED586D" w:rsidRPr="00253972" w:rsidRDefault="00ED586D" w:rsidP="00B77E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b/>
              </w:rPr>
              <w:t>БОГОСЛОВСКАЯ ЛИТЕРАТУРА</w:t>
            </w:r>
          </w:p>
        </w:tc>
      </w:tr>
      <w:tr w:rsidR="00ED586D" w:rsidRPr="00253972" w:rsidTr="00B77ECD">
        <w:trPr>
          <w:trHeight w:val="300"/>
        </w:trPr>
        <w:tc>
          <w:tcPr>
            <w:tcW w:w="9924" w:type="dxa"/>
            <w:gridSpan w:val="3"/>
          </w:tcPr>
          <w:p w:rsidR="00ED586D" w:rsidRPr="00B77ECD" w:rsidRDefault="00ED586D" w:rsidP="00B77E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77ECD">
              <w:rPr>
                <w:rFonts w:ascii="Times New Roman" w:hAnsi="Times New Roman"/>
                <w:b/>
                <w:color w:val="000000"/>
                <w:lang w:eastAsia="ru-RU"/>
              </w:rPr>
              <w:t>Догматическое богословие.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Алипий (Кастальский), архим., Исаия (Белов), архим.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Догматическое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богословие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Курс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лекций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Василий (Кривошеин),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Аскетическое и богословское учение святого Григория </w:t>
            </w:r>
            <w:proofErr w:type="spellStart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Паламы</w:t>
            </w:r>
            <w:proofErr w:type="spellEnd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Василий (Кривошеин),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Святой Григорий </w:t>
            </w:r>
            <w:proofErr w:type="spellStart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Палама</w:t>
            </w:r>
            <w:proofErr w:type="spellEnd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 — личность и учение.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Давыденков О.,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Догматическое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богословие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Иустин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(Попович),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Догматика Православной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Лосский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В.Н. 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Догматическое богословие.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Лосский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В.Н.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Очерк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мистического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богословия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Восточной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Церкви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253972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253972">
              <w:rPr>
                <w:rFonts w:ascii="Times New Roman" w:hAnsi="Times New Roman"/>
                <w:b/>
              </w:rPr>
              <w:t>Библеистика</w:t>
            </w:r>
            <w:proofErr w:type="spellEnd"/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Барсов М.В.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Сборник статей по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истолковательному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и назидательному чтению Апокалипсиса.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Виталий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Гречуевич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Подробный сравнительный анализ Четвероевангелия.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Глубоковский Н.Н.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Библейский греческий язык в Писаниях Ветхого и Нового Завета.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Глубоковский Н.Н.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Греческий язык Нового Завета в свете современного языкознания.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Глубоковский Н.Н.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Евангелия и их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благовестие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о Христе-Спасителе и Его искупительном деле.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Горский А.,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Евангельская и Церкви Апостольской.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Лопухин А.П.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Толковая Библия.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Михаил (Лузин),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Библейская наука.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253972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b/>
              </w:rPr>
              <w:t>Аскетика, нравственное богословие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Василий (Кривошеин),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Аскетическое и богословское учение святого Григория </w:t>
            </w:r>
            <w:proofErr w:type="spellStart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Паламы</w:t>
            </w:r>
            <w:proofErr w:type="spellEnd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Зарин С.М.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Аскетизм по православно-христианскому учению.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Зарин С.М.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Дополнения и разъяснения к сочинению «Аскетизм по православно-христианскому учению».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Никон (Воробьев),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иг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77EC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Письма духовным детям.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Платон (Игумнов), архим.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Нравственное богословие.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Феодор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Поздеевский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252525"/>
                <w:shd w:val="clear" w:color="auto" w:fill="FFFFFF"/>
              </w:rPr>
            </w:pPr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 xml:space="preserve">Начала </w:t>
            </w:r>
            <w:proofErr w:type="spellStart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Богопознания</w:t>
            </w:r>
            <w:proofErr w:type="spellEnd"/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Феодор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Поздеевский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Путь духовной мудрости.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Феодор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Поздеевский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252525"/>
                <w:shd w:val="clear" w:color="auto" w:fill="FFFFFF"/>
              </w:rPr>
            </w:pPr>
            <w:r w:rsidRPr="00ED586D">
              <w:rPr>
                <w:rFonts w:ascii="Times New Roman" w:hAnsi="Times New Roman"/>
                <w:color w:val="252525"/>
                <w:shd w:val="clear" w:color="auto" w:fill="FFFFFF"/>
              </w:rPr>
              <w:t>Путь обновления.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Шиманский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Нравственное богословие.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lastRenderedPageBreak/>
              <w:t>Пастырское богословие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Вениамин (Милов), архим.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Пастырское богословие с аскетикой.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Ельчанинов А.,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свящ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Записи.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Константин (Зайцев), архим.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Пастырское богословие.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Тихон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Агриков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), архим.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Пастырское богословие.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t>Апологетическое (основное) богословие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Вениамин (Федченков), митр.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 вере, неверии и сомнении.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Зеньковский В.,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Апологетика.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Осипов А.И.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Путь разума в поисках истины.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Светлов П.,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Вера и разум.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Светлов П.,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Курс апологетического богословия: Пособие студентам.</w:t>
            </w:r>
          </w:p>
        </w:tc>
      </w:tr>
      <w:tr w:rsidR="00ED586D" w:rsidRPr="00253972" w:rsidTr="006D680A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EE10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  <w:color w:val="000000"/>
                <w:lang w:eastAsia="ru-RU"/>
              </w:rPr>
              <w:t>Патрология.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Иоанн (Попов),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мч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Труды по патрологии.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Мейендорф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И.,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протопресв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Введение в святоотеческое богословие.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Сагарда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Н.И.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Лекции по патрологии.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Сидоров А.И.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Курс патрологии.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Скурат К.Е. 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Патрология.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Флоровский Г.,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Восточные отцы </w:t>
            </w:r>
            <w:r w:rsidRPr="00ED586D">
              <w:rPr>
                <w:rFonts w:ascii="Times New Roman" w:hAnsi="Times New Roman"/>
                <w:color w:val="000000"/>
                <w:lang w:val="en-US" w:eastAsia="ru-RU"/>
              </w:rPr>
              <w:t>VI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века.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Флоровский Г.,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Византийские отцы </w:t>
            </w:r>
            <w:r w:rsidRPr="00ED586D">
              <w:rPr>
                <w:rFonts w:ascii="Times New Roman" w:hAnsi="Times New Roman"/>
                <w:color w:val="000000"/>
                <w:lang w:val="en-US" w:eastAsia="ru-RU"/>
              </w:rPr>
              <w:t>V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>–</w:t>
            </w:r>
            <w:r w:rsidRPr="00ED586D">
              <w:rPr>
                <w:rFonts w:ascii="Times New Roman" w:hAnsi="Times New Roman"/>
                <w:color w:val="000000"/>
                <w:lang w:val="en-US" w:eastAsia="ru-RU"/>
              </w:rPr>
              <w:t>VIII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вв.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t>Церковная история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История русского монашества / сост. Кудрявцев М.,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диак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Церковная история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Евсевия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Памфила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Болотов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Лекции по истории Древней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Голубинский Е.Е.</w:t>
            </w: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канонизации святых в Русской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586D">
              <w:rPr>
                <w:rFonts w:ascii="Times New Roman" w:hAnsi="Times New Roman"/>
                <w:lang w:eastAsia="ru-RU"/>
              </w:rPr>
              <w:t xml:space="preserve">Голубинский Е.Е. 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Русской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586D">
              <w:rPr>
                <w:rFonts w:ascii="Times New Roman" w:hAnsi="Times New Roman"/>
                <w:lang w:eastAsia="ru-RU"/>
              </w:rPr>
              <w:t>Голубинский Е.Е.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Преподобный Сергий Радонежский и созданная им Троицкая Лавра. Жизнеописание преподобного Сергия. Путеводитель по Лавре.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Доброклонский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Руководство по истории Русской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D586D">
              <w:rPr>
                <w:rFonts w:ascii="Times New Roman" w:hAnsi="Times New Roman"/>
                <w:lang w:eastAsia="ru-RU"/>
              </w:rPr>
              <w:t>Знаменский П.В.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Русской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lang w:eastAsia="ru-RU"/>
              </w:rPr>
              <w:t>Карташев</w:t>
            </w:r>
            <w:proofErr w:type="spellEnd"/>
            <w:r w:rsidRPr="00ED586D">
              <w:rPr>
                <w:rFonts w:ascii="Times New Roman" w:hAnsi="Times New Roman"/>
                <w:lang w:eastAsia="ru-RU"/>
              </w:rPr>
              <w:t xml:space="preserve"> А.В.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Очерки по истории Русской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Макарий Московский (Булгаков),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Русской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Смирнов Е.И.</w:t>
            </w: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Христианской Церкви.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b/>
              </w:rPr>
              <w:t>Литургика</w:t>
            </w:r>
            <w:proofErr w:type="spellEnd"/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Настольная книга священнослужителя. – ИМП.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Афанасий Ковровский (Сахаров),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 исп.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 шестопсалмии.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Афанасий Ковровский (Сахаров),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свт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., исп.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 поминовении усопших по уставу Православной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Булгаков С.В.</w:t>
            </w: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Настольная книга священно-церковнослужителя.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Георгиевский А.И.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Чинопоследование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Божественной литургии: Краткое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литургико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-практическое для учащихся семинарий.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Дебольский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Г.С.,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Дни Богослужения Православной Кафолической Восточной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Нефедов Г.,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Таинства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и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обряды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Православной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ED586D">
              <w:rPr>
                <w:rFonts w:ascii="Times New Roman" w:hAnsi="Times New Roman" w:hint="cs"/>
                <w:color w:val="000000"/>
                <w:lang w:eastAsia="ru-RU"/>
              </w:rPr>
              <w:t>Церкви</w:t>
            </w:r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Никольский К.,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Анафематствование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(отлучение от Церкви), совершаемое в первую неделю Великого поста.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Никольский К.,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 службах Русской Церкви, бывших в прежних печатных богослужебных книгах.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Никольский К.,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Об антиминсах в Русской Православной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Никольский К.,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Пособие к изучению устава Православной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Розанов В.В. 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Богослужебный устав Православной Церкви.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Скабалланович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М.Н.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Толковый Типикон.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Шиманский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Литургика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 Учебное пособие для Духовных Семинарий.</w:t>
            </w:r>
          </w:p>
        </w:tc>
      </w:tr>
      <w:tr w:rsidR="00ED586D" w:rsidRPr="00253972" w:rsidTr="006D680A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6D68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  <w:color w:val="000000"/>
                <w:lang w:eastAsia="ru-RU"/>
              </w:rPr>
              <w:t>Церковное право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Кормчая книга.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Номоканон.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Правила святых апостолов и святых отец с толкованиями.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Правила святых вселенских соборов с толкованиями.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Правила святых поместных соборов с толкованиями.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Матфей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Властарь</w:t>
            </w:r>
            <w:proofErr w:type="spellEnd"/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Алфавитная Синтагма.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Суворов Н.</w:t>
            </w:r>
          </w:p>
        </w:tc>
        <w:tc>
          <w:tcPr>
            <w:tcW w:w="6379" w:type="dxa"/>
            <w:noWrap/>
          </w:tcPr>
          <w:p w:rsidR="00ED586D" w:rsidRPr="00ED586D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Церковное право.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t>Гомилетика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Аверкий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Таушев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архиеп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Руководство по Гомилетике.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Владимиров А.,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Искусство речи.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Дьяченко Г.,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Полный годичный круг кратких поучений, составленных на каждый день года.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Марк (Лозинский),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иг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Отечник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проповедника.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Феодосий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Бильченко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еп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. Полоцкий и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Глубокский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Гомилетика.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br w:type="page"/>
            </w:r>
            <w:r w:rsidRPr="00ED586D">
              <w:rPr>
                <w:rFonts w:ascii="Times New Roman" w:hAnsi="Times New Roman"/>
                <w:b/>
              </w:rPr>
              <w:t>Церковное искусство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Иулиания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(Соколова), мон.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Труд иконописца.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A73CEA">
            <w:pPr>
              <w:spacing w:after="0" w:line="240" w:lineRule="auto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Лосский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В.Н., Успенский Л.А. 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Смысл икон.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Трубецкой Е.</w:t>
            </w:r>
          </w:p>
        </w:tc>
        <w:tc>
          <w:tcPr>
            <w:tcW w:w="6379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Три очерка о русской иконе.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Успенский Л.А.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Богословие иконы Православной Церкви.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t>Церковная археология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Голубцов А.П.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Из чтений по церковной археологии и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литургике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Лебедев. Л.,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Богословие Русской земли как образа Обетованной земли Царства Небесного (на некоторых примерах архитектурно-строительных композиций XI-XVII веков).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Никифор (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Кирзин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),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иг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Пособие по изучению осмогласия для I курса семинарии.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Успенский Л.А.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Символика храма.</w:t>
            </w:r>
          </w:p>
        </w:tc>
      </w:tr>
      <w:tr w:rsidR="00ED586D" w:rsidRPr="00253972" w:rsidTr="001E64EF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ED586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  <w:color w:val="000000"/>
                <w:lang w:eastAsia="ru-RU"/>
              </w:rPr>
              <w:t>ПРОИЗВЕДЕНИЕ ПРАВОСЛАВНЫХ АВТОРОВ ЗАПАДА И ЭМИГРАЦИИ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Киприан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(Керн), архим.</w:t>
            </w:r>
          </w:p>
        </w:tc>
        <w:tc>
          <w:tcPr>
            <w:tcW w:w="6379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Евхаристия.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Шмеман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. А.,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протопресв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CB563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Евхаристия. Таинство Царства.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ED586D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t>РЕЛИГИОЗНО-ФИЛОСОФСКАЯ ЛИТЕРАТУРА</w:t>
            </w:r>
          </w:p>
        </w:tc>
      </w:tr>
      <w:tr w:rsidR="00ED586D" w:rsidRPr="00253972" w:rsidTr="003C718A">
        <w:trPr>
          <w:trHeight w:val="571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Ильин И.А.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Произведения.</w:t>
            </w:r>
          </w:p>
        </w:tc>
      </w:tr>
      <w:tr w:rsidR="00ED586D" w:rsidRPr="00253972" w:rsidTr="003C718A">
        <w:trPr>
          <w:trHeight w:val="571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Лосский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 Н.О.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История русской философии.</w:t>
            </w:r>
          </w:p>
        </w:tc>
      </w:tr>
      <w:tr w:rsidR="00ED586D" w:rsidRPr="00253972" w:rsidTr="003C718A">
        <w:trPr>
          <w:trHeight w:val="571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Слободской С.,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прот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Закон Божий.</w:t>
            </w:r>
          </w:p>
        </w:tc>
      </w:tr>
    </w:tbl>
    <w:p w:rsidR="00ED586D" w:rsidRDefault="00ED586D">
      <w:r>
        <w:br w:type="page"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017"/>
        <w:gridCol w:w="6379"/>
      </w:tblGrid>
      <w:tr w:rsidR="00ED586D" w:rsidRPr="00253972" w:rsidTr="001565DF">
        <w:trPr>
          <w:trHeight w:val="571"/>
        </w:trPr>
        <w:tc>
          <w:tcPr>
            <w:tcW w:w="9924" w:type="dxa"/>
            <w:gridSpan w:val="3"/>
          </w:tcPr>
          <w:p w:rsidR="00ED586D" w:rsidRPr="00ED586D" w:rsidRDefault="00ED586D" w:rsidP="003A4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b/>
              </w:rPr>
              <w:lastRenderedPageBreak/>
              <w:t>ДЕТСКАЯ ПРАВОСЛАВНАЯ ЛИТЕРАТУРА</w:t>
            </w:r>
          </w:p>
        </w:tc>
      </w:tr>
      <w:tr w:rsidR="00ED586D" w:rsidRPr="00253972" w:rsidTr="003C718A">
        <w:trPr>
          <w:trHeight w:val="571"/>
        </w:trPr>
        <w:tc>
          <w:tcPr>
            <w:tcW w:w="528" w:type="dxa"/>
          </w:tcPr>
          <w:p w:rsidR="00ED586D" w:rsidRPr="00ED586D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Воздвиженски</w:t>
            </w:r>
            <w:bookmarkStart w:id="0" w:name="_GoBack"/>
            <w:bookmarkEnd w:id="0"/>
            <w:r w:rsidRPr="00ED586D">
              <w:rPr>
                <w:rFonts w:ascii="Times New Roman" w:hAnsi="Times New Roman"/>
                <w:color w:val="000000"/>
                <w:lang w:eastAsia="ru-RU"/>
              </w:rPr>
              <w:t xml:space="preserve">й П., </w:t>
            </w:r>
            <w:proofErr w:type="spellStart"/>
            <w:r w:rsidRPr="00ED586D">
              <w:rPr>
                <w:rFonts w:ascii="Times New Roman" w:hAnsi="Times New Roman"/>
                <w:color w:val="000000"/>
                <w:lang w:eastAsia="ru-RU"/>
              </w:rPr>
              <w:t>свящ</w:t>
            </w:r>
            <w:proofErr w:type="spellEnd"/>
            <w:r w:rsidRPr="00ED586D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379" w:type="dxa"/>
            <w:noWrap/>
          </w:tcPr>
          <w:p w:rsidR="00ED586D" w:rsidRPr="00ED586D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D586D">
              <w:rPr>
                <w:rFonts w:ascii="Times New Roman" w:hAnsi="Times New Roman"/>
                <w:color w:val="000000"/>
                <w:lang w:eastAsia="ru-RU"/>
              </w:rPr>
              <w:t>Детская Библия в рассказах для детей.</w:t>
            </w:r>
          </w:p>
        </w:tc>
      </w:tr>
      <w:tr w:rsidR="00ED586D" w:rsidRPr="00253972" w:rsidTr="00C43BF1">
        <w:trPr>
          <w:trHeight w:val="300"/>
        </w:trPr>
        <w:tc>
          <w:tcPr>
            <w:tcW w:w="9924" w:type="dxa"/>
            <w:gridSpan w:val="3"/>
          </w:tcPr>
          <w:p w:rsidR="00ED586D" w:rsidRPr="00253972" w:rsidRDefault="00ED586D" w:rsidP="00BF0B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972">
              <w:rPr>
                <w:rFonts w:ascii="Times New Roman" w:hAnsi="Times New Roman"/>
                <w:b/>
              </w:rPr>
              <w:t>ГРАЖДАНСКАЯ ИСТОРИЯ</w:t>
            </w:r>
          </w:p>
          <w:p w:rsidR="00ED586D" w:rsidRPr="00253972" w:rsidRDefault="00ED586D" w:rsidP="006D6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3972">
              <w:rPr>
                <w:rFonts w:ascii="Times New Roman" w:hAnsi="Times New Roman"/>
                <w:b/>
              </w:rPr>
              <w:t>(</w:t>
            </w:r>
            <w:r w:rsidRPr="006D680A">
              <w:rPr>
                <w:rFonts w:ascii="Times New Roman" w:hAnsi="Times New Roman"/>
                <w:b/>
                <w:i/>
              </w:rPr>
              <w:t>В случае переиздания дореволюционного издания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 о</w:t>
            </w:r>
            <w:r w:rsidRPr="0025397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бязательно соответствие </w:t>
            </w:r>
            <w:r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его </w:t>
            </w:r>
            <w:r w:rsidRPr="00253972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тексту, а также приведение соответствующей ссылки</w:t>
            </w:r>
            <w:r w:rsidRPr="00253972">
              <w:rPr>
                <w:rFonts w:ascii="Times New Roman" w:hAnsi="Times New Roman"/>
                <w:b/>
              </w:rPr>
              <w:t>)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379" w:type="dxa"/>
            <w:noWrap/>
          </w:tcPr>
          <w:p w:rsidR="00ED586D" w:rsidRPr="00253972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Полное собрание русских летописей.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Карамзин Н.М.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История государства Российского.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Ключевский В.О.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Курс русской истории.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Нечволодов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А.</w:t>
            </w:r>
          </w:p>
        </w:tc>
        <w:tc>
          <w:tcPr>
            <w:tcW w:w="6379" w:type="dxa"/>
            <w:noWrap/>
          </w:tcPr>
          <w:p w:rsidR="00ED586D" w:rsidRPr="00253972" w:rsidRDefault="00ED586D" w:rsidP="006D680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Сказания о русской земле.</w:t>
            </w:r>
          </w:p>
        </w:tc>
      </w:tr>
      <w:tr w:rsidR="00ED586D" w:rsidRPr="00253972" w:rsidTr="003C718A">
        <w:trPr>
          <w:trHeight w:val="300"/>
        </w:trPr>
        <w:tc>
          <w:tcPr>
            <w:tcW w:w="528" w:type="dxa"/>
          </w:tcPr>
          <w:p w:rsidR="00ED586D" w:rsidRPr="00253972" w:rsidRDefault="00ED586D" w:rsidP="00BF0B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017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Соловьев С.М.</w:t>
            </w:r>
          </w:p>
        </w:tc>
        <w:tc>
          <w:tcPr>
            <w:tcW w:w="6379" w:type="dxa"/>
            <w:noWrap/>
          </w:tcPr>
          <w:p w:rsidR="00ED586D" w:rsidRPr="00253972" w:rsidRDefault="00ED586D" w:rsidP="00BF0B2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53972">
              <w:rPr>
                <w:rFonts w:ascii="Times New Roman" w:hAnsi="Times New Roman"/>
                <w:color w:val="000000"/>
                <w:lang w:eastAsia="ru-RU"/>
              </w:rPr>
              <w:t>История России с древнейших времен.</w:t>
            </w:r>
          </w:p>
        </w:tc>
      </w:tr>
    </w:tbl>
    <w:p w:rsidR="00BF0B28" w:rsidRPr="00253972" w:rsidRDefault="00BF0B28" w:rsidP="00BF0B28">
      <w:pPr>
        <w:spacing w:after="0"/>
        <w:rPr>
          <w:rFonts w:ascii="Times New Roman" w:hAnsi="Times New Roman"/>
        </w:rPr>
      </w:pPr>
    </w:p>
    <w:sectPr w:rsidR="00BF0B28" w:rsidRPr="00253972" w:rsidSect="009A6052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37" w:rsidRDefault="00792437" w:rsidP="00902228">
      <w:pPr>
        <w:spacing w:after="0" w:line="240" w:lineRule="auto"/>
      </w:pPr>
      <w:r>
        <w:separator/>
      </w:r>
    </w:p>
  </w:endnote>
  <w:endnote w:type="continuationSeparator" w:id="0">
    <w:p w:rsidR="00792437" w:rsidRDefault="00792437" w:rsidP="0090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71442"/>
      <w:docPartObj>
        <w:docPartGallery w:val="Page Numbers (Bottom of Page)"/>
        <w:docPartUnique/>
      </w:docPartObj>
    </w:sdtPr>
    <w:sdtEndPr/>
    <w:sdtContent>
      <w:p w:rsidR="006D680A" w:rsidRDefault="00CD23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D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680A" w:rsidRDefault="006D68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37" w:rsidRDefault="00792437" w:rsidP="00902228">
      <w:pPr>
        <w:spacing w:after="0" w:line="240" w:lineRule="auto"/>
      </w:pPr>
      <w:r>
        <w:separator/>
      </w:r>
    </w:p>
  </w:footnote>
  <w:footnote w:type="continuationSeparator" w:id="0">
    <w:p w:rsidR="00792437" w:rsidRDefault="00792437" w:rsidP="00902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4241"/>
    <w:multiLevelType w:val="hybridMultilevel"/>
    <w:tmpl w:val="14F0B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B28"/>
    <w:rsid w:val="00047068"/>
    <w:rsid w:val="0005545D"/>
    <w:rsid w:val="00090BF4"/>
    <w:rsid w:val="000B7C18"/>
    <w:rsid w:val="001443C8"/>
    <w:rsid w:val="001565DF"/>
    <w:rsid w:val="001A0E5E"/>
    <w:rsid w:val="001A27AB"/>
    <w:rsid w:val="001A500A"/>
    <w:rsid w:val="001B5E93"/>
    <w:rsid w:val="001E305B"/>
    <w:rsid w:val="00241BFA"/>
    <w:rsid w:val="00253972"/>
    <w:rsid w:val="00253F6A"/>
    <w:rsid w:val="002F14A4"/>
    <w:rsid w:val="003209A8"/>
    <w:rsid w:val="00327279"/>
    <w:rsid w:val="003A421F"/>
    <w:rsid w:val="003B3B44"/>
    <w:rsid w:val="003C718A"/>
    <w:rsid w:val="00483EA0"/>
    <w:rsid w:val="005C0E27"/>
    <w:rsid w:val="00637CE3"/>
    <w:rsid w:val="0065199C"/>
    <w:rsid w:val="00672479"/>
    <w:rsid w:val="006B6829"/>
    <w:rsid w:val="006D680A"/>
    <w:rsid w:val="00755F36"/>
    <w:rsid w:val="007878B2"/>
    <w:rsid w:val="00792437"/>
    <w:rsid w:val="0083192D"/>
    <w:rsid w:val="00894750"/>
    <w:rsid w:val="00902228"/>
    <w:rsid w:val="00926EDC"/>
    <w:rsid w:val="009A6052"/>
    <w:rsid w:val="00A243D1"/>
    <w:rsid w:val="00A31615"/>
    <w:rsid w:val="00A73CEA"/>
    <w:rsid w:val="00B41618"/>
    <w:rsid w:val="00B77ECD"/>
    <w:rsid w:val="00B8241B"/>
    <w:rsid w:val="00BF0B28"/>
    <w:rsid w:val="00C43BF1"/>
    <w:rsid w:val="00C8648A"/>
    <w:rsid w:val="00CD234A"/>
    <w:rsid w:val="00D8484E"/>
    <w:rsid w:val="00E07FD7"/>
    <w:rsid w:val="00E564CD"/>
    <w:rsid w:val="00E9703F"/>
    <w:rsid w:val="00ED586D"/>
    <w:rsid w:val="00EE1054"/>
    <w:rsid w:val="00EE278B"/>
    <w:rsid w:val="00F711D0"/>
    <w:rsid w:val="00FF19E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22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02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22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DD3D7-ACE3-4C84-AA8D-1AEF4CD4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14</cp:revision>
  <cp:lastPrinted>2014-03-24T16:26:00Z</cp:lastPrinted>
  <dcterms:created xsi:type="dcterms:W3CDTF">2014-03-24T15:14:00Z</dcterms:created>
  <dcterms:modified xsi:type="dcterms:W3CDTF">2014-11-06T11:50:00Z</dcterms:modified>
</cp:coreProperties>
</file>